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E200A" w14:textId="77777777" w:rsidR="00E24B29" w:rsidRDefault="00E24B29"/>
    <w:p w14:paraId="4BEFE949" w14:textId="77777777" w:rsidR="00E24B29" w:rsidRDefault="00E24B29"/>
    <w:p w14:paraId="4DD58490" w14:textId="5379548C" w:rsidR="00E24B29" w:rsidRPr="0083748B" w:rsidRDefault="00572449" w:rsidP="00B97011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31</w:t>
      </w:r>
      <w:r w:rsidR="00DC62CE">
        <w:rPr>
          <w:rFonts w:ascii="Alwyn OT Light" w:hAnsi="Alwyn OT Light"/>
          <w:sz w:val="20"/>
        </w:rPr>
        <w:t>/0</w:t>
      </w:r>
      <w:r w:rsidR="008C3A6F">
        <w:rPr>
          <w:rFonts w:ascii="Alwyn OT Light" w:hAnsi="Alwyn OT Light"/>
          <w:sz w:val="20"/>
        </w:rPr>
        <w:t>3</w:t>
      </w:r>
      <w:r w:rsidR="002219E1">
        <w:rPr>
          <w:rFonts w:ascii="Alwyn OT Light" w:hAnsi="Alwyn OT Light"/>
          <w:sz w:val="20"/>
        </w:rPr>
        <w:t>/</w:t>
      </w:r>
      <w:r w:rsidR="00EC6D2E">
        <w:rPr>
          <w:rFonts w:ascii="Alwyn OT Light" w:hAnsi="Alwyn OT Light"/>
          <w:sz w:val="20"/>
        </w:rPr>
        <w:t>20</w:t>
      </w:r>
      <w:r w:rsidR="004C789B">
        <w:rPr>
          <w:rFonts w:ascii="Alwyn OT Light" w:hAnsi="Alwyn OT Light"/>
          <w:sz w:val="20"/>
        </w:rPr>
        <w:t>2</w:t>
      </w:r>
      <w:r w:rsidR="00681D0A">
        <w:rPr>
          <w:rFonts w:ascii="Alwyn OT Light" w:hAnsi="Alwyn OT Light"/>
          <w:sz w:val="20"/>
        </w:rPr>
        <w:t>2</w:t>
      </w:r>
    </w:p>
    <w:p w14:paraId="134B697F" w14:textId="10316323" w:rsidR="007564DD" w:rsidRPr="007564DD" w:rsidRDefault="00D32389" w:rsidP="007D2DB1">
      <w:pPr>
        <w:spacing w:before="600" w:after="0" w:line="440" w:lineRule="exact"/>
        <w:rPr>
          <w:rFonts w:ascii="Arial Narrow" w:hAnsi="Arial Narrow"/>
          <w:b/>
          <w:sz w:val="40"/>
          <w:szCs w:val="20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El Centro Cultural Miguel Delibes acoge el sábado el espectáculo </w:t>
      </w:r>
      <w:r w:rsidR="004C44DF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‘</w:t>
      </w:r>
      <w:r w:rsidR="0057244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El Manuscrito de Indias</w:t>
      </w:r>
      <w:r w:rsidR="006B10F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’ de la compañía </w:t>
      </w:r>
      <w:r w:rsidR="0057244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Teatro de Poniente</w:t>
      </w:r>
      <w:r w:rsidR="00F319AB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, </w:t>
      </w:r>
      <w:r w:rsidR="004C44DF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dentro 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del </w:t>
      </w:r>
      <w:r w:rsidR="008C7696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ciclo ‘La Comunidad a e</w:t>
      </w:r>
      <w:r w:rsidR="007D2DB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scena’ </w:t>
      </w:r>
      <w:r w:rsidR="00DC62C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</w:p>
    <w:p w14:paraId="60255FFF" w14:textId="161FD67A" w:rsidR="006B10FE" w:rsidRDefault="00572449" w:rsidP="00572449">
      <w:pPr>
        <w:pStyle w:val="Prrafodelista"/>
        <w:numPr>
          <w:ilvl w:val="0"/>
          <w:numId w:val="3"/>
        </w:numPr>
        <w:spacing w:before="200" w:after="0" w:line="320" w:lineRule="exact"/>
        <w:rPr>
          <w:rFonts w:ascii="Arial Narrow" w:hAnsi="Arial Narrow"/>
          <w:b/>
          <w:sz w:val="28"/>
          <w:szCs w:val="28"/>
          <w:shd w:val="clear" w:color="auto" w:fill="FFFFFF"/>
          <w:lang w:eastAsia="es-ES_tradnl"/>
        </w:rPr>
      </w:pPr>
      <w:r w:rsidRPr="00572449">
        <w:rPr>
          <w:rFonts w:ascii="Arial Narrow" w:hAnsi="Arial Narrow"/>
          <w:b/>
          <w:sz w:val="28"/>
          <w:szCs w:val="28"/>
          <w:shd w:val="clear" w:color="auto" w:fill="FFFFFF"/>
          <w:lang w:eastAsia="es-ES_tradnl"/>
        </w:rPr>
        <w:t xml:space="preserve">"El Manuscrito de Indias" </w:t>
      </w:r>
      <w:r>
        <w:rPr>
          <w:rFonts w:ascii="Arial Narrow" w:hAnsi="Arial Narrow"/>
          <w:b/>
          <w:sz w:val="28"/>
          <w:szCs w:val="28"/>
          <w:shd w:val="clear" w:color="auto" w:fill="FFFFFF"/>
          <w:lang w:eastAsia="es-ES_tradnl"/>
        </w:rPr>
        <w:t>mezcla</w:t>
      </w:r>
      <w:r w:rsidRPr="00572449">
        <w:rPr>
          <w:rFonts w:ascii="Arial Narrow" w:hAnsi="Arial Narrow"/>
          <w:b/>
          <w:sz w:val="28"/>
          <w:szCs w:val="28"/>
          <w:shd w:val="clear" w:color="auto" w:fill="FFFFFF"/>
          <w:lang w:eastAsia="es-ES_tradnl"/>
        </w:rPr>
        <w:t xml:space="preserve"> ficción y realidad en un relato lleno de humor, aventura y emoción.</w:t>
      </w:r>
    </w:p>
    <w:p w14:paraId="4F1AF72A" w14:textId="0DA67729" w:rsidR="006F660D" w:rsidRPr="0041652E" w:rsidRDefault="006F660D" w:rsidP="0041652E">
      <w:pPr>
        <w:pStyle w:val="Prrafodelista"/>
        <w:numPr>
          <w:ilvl w:val="0"/>
          <w:numId w:val="3"/>
        </w:numPr>
        <w:spacing w:before="200" w:after="0" w:line="320" w:lineRule="exact"/>
        <w:rPr>
          <w:rFonts w:ascii="Arial Narrow" w:hAnsi="Arial Narrow"/>
          <w:b/>
          <w:sz w:val="28"/>
          <w:szCs w:val="28"/>
          <w:shd w:val="clear" w:color="auto" w:fill="FFFFFF"/>
          <w:lang w:eastAsia="es-ES_tradnl"/>
        </w:rPr>
      </w:pPr>
      <w:r w:rsidRPr="0041652E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>‘La Comunidad a escena’</w:t>
      </w:r>
      <w:r w:rsidR="004E09DA" w:rsidRPr="0041652E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, </w:t>
      </w:r>
      <w:r w:rsidRPr="0041652E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>organizado por la Consejería de Cultura y Turismo y la Asociación de Artes Escénicas Asociadas de Castilla y León- ARTESA, cuenta con 11 espectáculos entre los meses de enero y abril.</w:t>
      </w:r>
    </w:p>
    <w:p w14:paraId="5888F1C7" w14:textId="77777777" w:rsidR="006F660D" w:rsidRPr="00B800B0" w:rsidRDefault="006F660D" w:rsidP="00DC62CE">
      <w:pPr>
        <w:pStyle w:val="Prrafodelista"/>
        <w:numPr>
          <w:ilvl w:val="0"/>
          <w:numId w:val="3"/>
        </w:numPr>
        <w:spacing w:before="200" w:after="0" w:line="320" w:lineRule="exact"/>
        <w:rPr>
          <w:sz w:val="24"/>
          <w:szCs w:val="13"/>
          <w:shd w:val="clear" w:color="auto" w:fill="FFFFFF"/>
          <w:lang w:eastAsia="es-ES_tradnl"/>
        </w:rPr>
      </w:pPr>
      <w:r w:rsidRPr="00B800B0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>Las representaciones son producciones y montajes teatrales de compañías de Castilla y León, seleccionadas dentro de las compañías beneficiadas a través de la línea de subvenciones 2020/21.</w:t>
      </w:r>
    </w:p>
    <w:p w14:paraId="6AE213F0" w14:textId="2E8FF61C" w:rsidR="007D2DB1" w:rsidRDefault="004C44DF" w:rsidP="00DC62CE">
      <w:pPr>
        <w:spacing w:before="20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>El ciclo de teatro ‘La Comunidad a escena’ se desarrolla e</w:t>
      </w:r>
      <w:r w:rsidR="007D2DB1" w:rsidRPr="007D2DB1">
        <w:rPr>
          <w:sz w:val="24"/>
          <w:szCs w:val="13"/>
          <w:shd w:val="clear" w:color="auto" w:fill="FFFFFF"/>
          <w:lang w:eastAsia="es-ES_tradnl"/>
        </w:rPr>
        <w:t xml:space="preserve">ntre los meses de enero y abril, </w:t>
      </w:r>
      <w:r>
        <w:rPr>
          <w:sz w:val="24"/>
          <w:szCs w:val="13"/>
          <w:shd w:val="clear" w:color="auto" w:fill="FFFFFF"/>
          <w:lang w:eastAsia="es-ES_tradnl"/>
        </w:rPr>
        <w:t xml:space="preserve">en </w:t>
      </w:r>
      <w:r w:rsidR="007D2DB1" w:rsidRPr="007D2DB1">
        <w:rPr>
          <w:sz w:val="24"/>
          <w:szCs w:val="13"/>
          <w:shd w:val="clear" w:color="auto" w:fill="FFFFFF"/>
          <w:lang w:eastAsia="es-ES_tradnl"/>
        </w:rPr>
        <w:t>el</w:t>
      </w:r>
      <w:r>
        <w:rPr>
          <w:sz w:val="24"/>
          <w:szCs w:val="13"/>
          <w:shd w:val="clear" w:color="auto" w:fill="FFFFFF"/>
          <w:lang w:eastAsia="es-ES_tradnl"/>
        </w:rPr>
        <w:t xml:space="preserve"> Centro Cultural Miguel Delibes, que </w:t>
      </w:r>
      <w:r w:rsidR="007D2DB1" w:rsidRPr="007D2DB1">
        <w:rPr>
          <w:sz w:val="24"/>
          <w:szCs w:val="13"/>
          <w:shd w:val="clear" w:color="auto" w:fill="FFFFFF"/>
          <w:lang w:eastAsia="es-ES_tradnl"/>
        </w:rPr>
        <w:t xml:space="preserve">acoge </w:t>
      </w:r>
      <w:r w:rsidR="007D2DB1">
        <w:rPr>
          <w:sz w:val="24"/>
          <w:szCs w:val="13"/>
          <w:shd w:val="clear" w:color="auto" w:fill="FFFFFF"/>
          <w:lang w:eastAsia="es-ES_tradnl"/>
        </w:rPr>
        <w:t xml:space="preserve">once </w:t>
      </w:r>
      <w:r w:rsidR="007D2DB1" w:rsidRPr="007D2DB1">
        <w:rPr>
          <w:sz w:val="24"/>
          <w:szCs w:val="13"/>
          <w:shd w:val="clear" w:color="auto" w:fill="FFFFFF"/>
          <w:lang w:eastAsia="es-ES_tradnl"/>
        </w:rPr>
        <w:t>representaciones teatrales seleccionadas dentro de las compañías beneficiadas</w:t>
      </w:r>
      <w:r w:rsidR="00D32389">
        <w:rPr>
          <w:sz w:val="24"/>
          <w:szCs w:val="13"/>
          <w:shd w:val="clear" w:color="auto" w:fill="FFFFFF"/>
          <w:lang w:eastAsia="es-ES_tradnl"/>
        </w:rPr>
        <w:t>,</w:t>
      </w:r>
      <w:r w:rsidR="007D2DB1" w:rsidRPr="007D2DB1">
        <w:rPr>
          <w:sz w:val="24"/>
          <w:szCs w:val="13"/>
          <w:shd w:val="clear" w:color="auto" w:fill="FFFFFF"/>
          <w:lang w:eastAsia="es-ES_tradnl"/>
        </w:rPr>
        <w:t xml:space="preserve"> a través de la línea de subvenciones 2020-2021 de la Consejería de Cultura y Turismo, destinada a financiar la producción y/o gira de espectáculos a profesionales de artes escénicas de Castilla y León. La programación ha sido definida en estrecha colaboración con </w:t>
      </w:r>
      <w:r w:rsidR="00E16FB6" w:rsidRPr="00E16FB6">
        <w:rPr>
          <w:sz w:val="24"/>
          <w:szCs w:val="13"/>
          <w:shd w:val="clear" w:color="auto" w:fill="FFFFFF"/>
          <w:lang w:eastAsia="es-ES_tradnl"/>
        </w:rPr>
        <w:t xml:space="preserve">la Asociación de Artes Escénicas Asociadas de Castilla </w:t>
      </w:r>
      <w:r w:rsidR="00E16FB6">
        <w:rPr>
          <w:sz w:val="24"/>
          <w:szCs w:val="13"/>
          <w:shd w:val="clear" w:color="auto" w:fill="FFFFFF"/>
          <w:lang w:eastAsia="es-ES_tradnl"/>
        </w:rPr>
        <w:t>y León-</w:t>
      </w:r>
      <w:r w:rsidR="007D2DB1" w:rsidRPr="007D2DB1">
        <w:rPr>
          <w:sz w:val="24"/>
          <w:szCs w:val="13"/>
          <w:shd w:val="clear" w:color="auto" w:fill="FFFFFF"/>
          <w:lang w:eastAsia="es-ES_tradnl"/>
        </w:rPr>
        <w:t>ARTESA</w:t>
      </w:r>
      <w:r w:rsidR="00E16FB6">
        <w:rPr>
          <w:sz w:val="24"/>
          <w:szCs w:val="13"/>
          <w:shd w:val="clear" w:color="auto" w:fill="FFFFFF"/>
          <w:lang w:eastAsia="es-ES_tradnl"/>
        </w:rPr>
        <w:t>.</w:t>
      </w:r>
    </w:p>
    <w:p w14:paraId="1FED0499" w14:textId="23601A1D" w:rsidR="00572449" w:rsidRDefault="006B10FE" w:rsidP="006B10FE">
      <w:pPr>
        <w:spacing w:before="20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 xml:space="preserve">Este sábado </w:t>
      </w:r>
      <w:r w:rsidR="00572449">
        <w:rPr>
          <w:sz w:val="24"/>
          <w:szCs w:val="13"/>
          <w:shd w:val="clear" w:color="auto" w:fill="FFFFFF"/>
          <w:lang w:eastAsia="es-ES_tradnl"/>
        </w:rPr>
        <w:t>2 de abril</w:t>
      </w:r>
      <w:r>
        <w:rPr>
          <w:sz w:val="24"/>
          <w:szCs w:val="13"/>
          <w:shd w:val="clear" w:color="auto" w:fill="FFFFFF"/>
          <w:lang w:eastAsia="es-ES_tradnl"/>
        </w:rPr>
        <w:t xml:space="preserve">, en la Sala Experimental del Centro Cultural Miguel Delibes, la compañía </w:t>
      </w:r>
      <w:r w:rsidR="00572449">
        <w:rPr>
          <w:sz w:val="24"/>
          <w:szCs w:val="13"/>
          <w:shd w:val="clear" w:color="auto" w:fill="FFFFFF"/>
          <w:lang w:eastAsia="es-ES_tradnl"/>
        </w:rPr>
        <w:t xml:space="preserve">salmantina </w:t>
      </w:r>
      <w:r w:rsidR="00572449" w:rsidRPr="00572449">
        <w:rPr>
          <w:b/>
          <w:sz w:val="24"/>
          <w:szCs w:val="13"/>
          <w:shd w:val="clear" w:color="auto" w:fill="FFFFFF"/>
          <w:lang w:eastAsia="es-ES_tradnl"/>
        </w:rPr>
        <w:t>Teatro de Poniente</w:t>
      </w:r>
      <w:r w:rsidR="00572449">
        <w:rPr>
          <w:sz w:val="24"/>
          <w:szCs w:val="13"/>
          <w:shd w:val="clear" w:color="auto" w:fill="FFFFFF"/>
          <w:lang w:eastAsia="es-ES_tradnl"/>
        </w:rPr>
        <w:t xml:space="preserve"> ofrecerá la décima de las 11 propuestas, dentro del ciclo teatral ‘La Comunidad a escena’. Se trata del espectáculo </w:t>
      </w:r>
      <w:r w:rsidR="00572449" w:rsidRPr="00572449">
        <w:rPr>
          <w:b/>
          <w:i/>
          <w:sz w:val="24"/>
          <w:szCs w:val="13"/>
          <w:shd w:val="clear" w:color="auto" w:fill="FFFFFF"/>
          <w:lang w:eastAsia="es-ES_tradnl"/>
        </w:rPr>
        <w:t>‘El Manuscrito de Indias’</w:t>
      </w:r>
      <w:r w:rsidR="00572449">
        <w:rPr>
          <w:sz w:val="24"/>
          <w:szCs w:val="13"/>
          <w:shd w:val="clear" w:color="auto" w:fill="FFFFFF"/>
          <w:lang w:eastAsia="es-ES_tradnl"/>
        </w:rPr>
        <w:t>, con texto de Antonio Velasco y bajo la dirección de Raúl Escudero y Antonio Velasco.</w:t>
      </w:r>
    </w:p>
    <w:p w14:paraId="01581BB2" w14:textId="16308F0A" w:rsidR="00572449" w:rsidRPr="00572449" w:rsidRDefault="00572449" w:rsidP="00572449">
      <w:pPr>
        <w:spacing w:before="20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>E</w:t>
      </w:r>
      <w:r w:rsidRPr="00572449">
        <w:rPr>
          <w:sz w:val="24"/>
          <w:szCs w:val="13"/>
          <w:shd w:val="clear" w:color="auto" w:fill="FFFFFF"/>
          <w:lang w:eastAsia="es-ES_tradnl"/>
        </w:rPr>
        <w:t>n "El Manuscrito de Indias" encontramos un</w:t>
      </w:r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r w:rsidRPr="00572449">
        <w:rPr>
          <w:sz w:val="24"/>
          <w:szCs w:val="13"/>
          <w:shd w:val="clear" w:color="auto" w:fill="FFFFFF"/>
          <w:lang w:eastAsia="es-ES_tradnl"/>
        </w:rPr>
        <w:t>espectáculo dónde el actor Antonio Velasco cuenta la historia de Nuño Díaz</w:t>
      </w:r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r w:rsidRPr="00572449">
        <w:rPr>
          <w:sz w:val="24"/>
          <w:szCs w:val="13"/>
          <w:shd w:val="clear" w:color="auto" w:fill="FFFFFF"/>
          <w:lang w:eastAsia="es-ES_tradnl"/>
        </w:rPr>
        <w:t>(cómico salmantino del S.XVI) mezclando ficción y realidad en un relato lleno de</w:t>
      </w:r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r w:rsidRPr="00572449">
        <w:rPr>
          <w:sz w:val="24"/>
          <w:szCs w:val="13"/>
          <w:shd w:val="clear" w:color="auto" w:fill="FFFFFF"/>
          <w:lang w:eastAsia="es-ES_tradnl"/>
        </w:rPr>
        <w:t>humor, aventura y emoción. Su historia está construida sobre mitos, hechos</w:t>
      </w:r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r w:rsidRPr="00572449">
        <w:rPr>
          <w:sz w:val="24"/>
          <w:szCs w:val="13"/>
          <w:shd w:val="clear" w:color="auto" w:fill="FFFFFF"/>
          <w:lang w:eastAsia="es-ES_tradnl"/>
        </w:rPr>
        <w:t>reales y ficción.</w:t>
      </w:r>
    </w:p>
    <w:p w14:paraId="02E5B9CA" w14:textId="5B78DB77" w:rsidR="00572449" w:rsidRDefault="00572449" w:rsidP="00572449">
      <w:pPr>
        <w:spacing w:before="200" w:after="0" w:line="320" w:lineRule="exact"/>
        <w:rPr>
          <w:sz w:val="24"/>
          <w:szCs w:val="13"/>
          <w:shd w:val="clear" w:color="auto" w:fill="FFFFFF"/>
          <w:lang w:eastAsia="es-ES_tradnl"/>
        </w:rPr>
      </w:pPr>
      <w:r w:rsidRPr="00572449">
        <w:rPr>
          <w:sz w:val="24"/>
          <w:szCs w:val="13"/>
          <w:shd w:val="clear" w:color="auto" w:fill="FFFFFF"/>
          <w:lang w:eastAsia="es-ES_tradnl"/>
        </w:rPr>
        <w:t>Marcado por un hecho inverosímil en su niñez, Nuño Díaz huye con una</w:t>
      </w:r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r w:rsidRPr="00572449">
        <w:rPr>
          <w:sz w:val="24"/>
          <w:szCs w:val="13"/>
          <w:shd w:val="clear" w:color="auto" w:fill="FFFFFF"/>
          <w:lang w:eastAsia="es-ES_tradnl"/>
        </w:rPr>
        <w:t>compañía de cómicos de la abadía donde es criado. A partir de este momento se</w:t>
      </w:r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r w:rsidRPr="00572449">
        <w:rPr>
          <w:sz w:val="24"/>
          <w:szCs w:val="13"/>
          <w:shd w:val="clear" w:color="auto" w:fill="FFFFFF"/>
          <w:lang w:eastAsia="es-ES_tradnl"/>
        </w:rPr>
        <w:t>busca la vida en la oscura España del S.XVI hasta que, por un lío de faldas, tiene</w:t>
      </w:r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r w:rsidRPr="00572449">
        <w:rPr>
          <w:sz w:val="24"/>
          <w:szCs w:val="13"/>
          <w:shd w:val="clear" w:color="auto" w:fill="FFFFFF"/>
          <w:lang w:eastAsia="es-ES_tradnl"/>
        </w:rPr>
        <w:t>que huir de Sevilla y enrolarse en una Carabela con destino al Nuevo Mundo. Allí</w:t>
      </w:r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r w:rsidRPr="00572449">
        <w:rPr>
          <w:sz w:val="24"/>
          <w:szCs w:val="13"/>
          <w:shd w:val="clear" w:color="auto" w:fill="FFFFFF"/>
          <w:lang w:eastAsia="es-ES_tradnl"/>
        </w:rPr>
        <w:t xml:space="preserve">le esperan aventuras, </w:t>
      </w:r>
      <w:r w:rsidRPr="00572449">
        <w:rPr>
          <w:sz w:val="24"/>
          <w:szCs w:val="13"/>
          <w:shd w:val="clear" w:color="auto" w:fill="FFFFFF"/>
          <w:lang w:eastAsia="es-ES_tradnl"/>
        </w:rPr>
        <w:lastRenderedPageBreak/>
        <w:t>desventuras, monstruos, tesoros, héroes y villanos.</w:t>
      </w:r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r w:rsidRPr="00572449">
        <w:rPr>
          <w:sz w:val="24"/>
          <w:szCs w:val="13"/>
          <w:shd w:val="clear" w:color="auto" w:fill="FFFFFF"/>
          <w:lang w:eastAsia="es-ES_tradnl"/>
        </w:rPr>
        <w:t>¿Qué es mito y qué es realidad en esta historia?</w:t>
      </w:r>
    </w:p>
    <w:p w14:paraId="57663F15" w14:textId="5F9F469D" w:rsidR="00914CF8" w:rsidRPr="0040589B" w:rsidRDefault="00914CF8" w:rsidP="0040589B">
      <w:pPr>
        <w:spacing w:before="200" w:after="0" w:line="320" w:lineRule="exact"/>
        <w:rPr>
          <w:sz w:val="24"/>
          <w:szCs w:val="13"/>
          <w:shd w:val="clear" w:color="auto" w:fill="FFFFFF"/>
          <w:lang w:eastAsia="es-ES_tradnl"/>
        </w:rPr>
      </w:pPr>
      <w:r w:rsidRPr="00D71969">
        <w:rPr>
          <w:b/>
          <w:sz w:val="24"/>
          <w:shd w:val="clear" w:color="auto" w:fill="FFFFFF"/>
          <w:lang w:eastAsia="es-ES_tradnl"/>
        </w:rPr>
        <w:t xml:space="preserve">La Comunidad a </w:t>
      </w:r>
      <w:r w:rsidR="008C7696">
        <w:rPr>
          <w:b/>
          <w:sz w:val="24"/>
          <w:shd w:val="clear" w:color="auto" w:fill="FFFFFF"/>
          <w:lang w:eastAsia="es-ES_tradnl"/>
        </w:rPr>
        <w:t>e</w:t>
      </w:r>
      <w:r w:rsidRPr="00D71969">
        <w:rPr>
          <w:b/>
          <w:sz w:val="24"/>
          <w:shd w:val="clear" w:color="auto" w:fill="FFFFFF"/>
          <w:lang w:eastAsia="es-ES_tradnl"/>
        </w:rPr>
        <w:t>scena</w:t>
      </w:r>
    </w:p>
    <w:p w14:paraId="088EFA13" w14:textId="05D15A93" w:rsidR="00D71969" w:rsidRPr="00D71969" w:rsidRDefault="004C44DF" w:rsidP="00D71969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‘La Comunidad a escena’ es un ciclo de teatro que reúne</w:t>
      </w:r>
      <w:r w:rsidR="00D71969">
        <w:rPr>
          <w:sz w:val="24"/>
          <w:shd w:val="clear" w:color="auto" w:fill="FFFFFF"/>
          <w:lang w:eastAsia="es-ES_tradnl"/>
        </w:rPr>
        <w:t xml:space="preserve"> </w:t>
      </w:r>
      <w:r w:rsidR="00D71969" w:rsidRPr="00D71969">
        <w:rPr>
          <w:sz w:val="24"/>
          <w:shd w:val="clear" w:color="auto" w:fill="FFFFFF"/>
          <w:lang w:eastAsia="es-ES_tradnl"/>
        </w:rPr>
        <w:t>producciones y montajes teatrales de 11 compañías de Castilla y León, de los que siete se representan por primera vez en Valladolid.</w:t>
      </w:r>
      <w:r w:rsidR="00D71969">
        <w:rPr>
          <w:sz w:val="24"/>
          <w:shd w:val="clear" w:color="auto" w:fill="FFFFFF"/>
          <w:lang w:eastAsia="es-ES_tradnl"/>
        </w:rPr>
        <w:t xml:space="preserve"> </w:t>
      </w:r>
      <w:r w:rsidR="008C7696">
        <w:rPr>
          <w:sz w:val="24"/>
          <w:shd w:val="clear" w:color="auto" w:fill="FFFFFF"/>
          <w:lang w:eastAsia="es-ES_tradnl"/>
        </w:rPr>
        <w:t xml:space="preserve">Tras los espectáculos ya pasados de Morfeo Teatro, Cal y Canto Teatro, </w:t>
      </w:r>
      <w:proofErr w:type="spellStart"/>
      <w:r w:rsidR="008C7696">
        <w:rPr>
          <w:sz w:val="24"/>
          <w:shd w:val="clear" w:color="auto" w:fill="FFFFFF"/>
          <w:lang w:eastAsia="es-ES_tradnl"/>
        </w:rPr>
        <w:t>Mercucho</w:t>
      </w:r>
      <w:proofErr w:type="spellEnd"/>
      <w:r w:rsidR="008C7696">
        <w:rPr>
          <w:sz w:val="24"/>
          <w:shd w:val="clear" w:color="auto" w:fill="FFFFFF"/>
          <w:lang w:eastAsia="es-ES_tradnl"/>
        </w:rPr>
        <w:t xml:space="preserve"> Producciones</w:t>
      </w:r>
      <w:r w:rsidR="00975F37">
        <w:rPr>
          <w:sz w:val="24"/>
          <w:shd w:val="clear" w:color="auto" w:fill="FFFFFF"/>
          <w:lang w:eastAsia="es-ES_tradnl"/>
        </w:rPr>
        <w:t>,</w:t>
      </w:r>
      <w:r w:rsidR="008C7696">
        <w:rPr>
          <w:sz w:val="24"/>
          <w:shd w:val="clear" w:color="auto" w:fill="FFFFFF"/>
          <w:lang w:eastAsia="es-ES_tradnl"/>
        </w:rPr>
        <w:t xml:space="preserve"> Rayuela Producciones</w:t>
      </w:r>
      <w:r w:rsidR="00D742C6">
        <w:rPr>
          <w:sz w:val="24"/>
          <w:shd w:val="clear" w:color="auto" w:fill="FFFFFF"/>
          <w:lang w:eastAsia="es-ES_tradnl"/>
        </w:rPr>
        <w:t>,</w:t>
      </w:r>
      <w:r w:rsidR="00975F37">
        <w:rPr>
          <w:sz w:val="24"/>
          <w:shd w:val="clear" w:color="auto" w:fill="FFFFFF"/>
          <w:lang w:eastAsia="es-ES_tradnl"/>
        </w:rPr>
        <w:t xml:space="preserve"> Perigallo Teatro</w:t>
      </w:r>
      <w:r w:rsidR="00BB0071">
        <w:rPr>
          <w:sz w:val="24"/>
          <w:shd w:val="clear" w:color="auto" w:fill="FFFFFF"/>
          <w:lang w:eastAsia="es-ES_tradnl"/>
        </w:rPr>
        <w:t>,</w:t>
      </w:r>
      <w:r w:rsidR="00D742C6">
        <w:rPr>
          <w:sz w:val="24"/>
          <w:shd w:val="clear" w:color="auto" w:fill="FFFFFF"/>
          <w:lang w:eastAsia="es-ES_tradnl"/>
        </w:rPr>
        <w:t xml:space="preserve"> </w:t>
      </w:r>
      <w:proofErr w:type="spellStart"/>
      <w:r w:rsidR="00D742C6">
        <w:rPr>
          <w:sz w:val="24"/>
          <w:shd w:val="clear" w:color="auto" w:fill="FFFFFF"/>
          <w:lang w:eastAsia="es-ES_tradnl"/>
        </w:rPr>
        <w:t>Fabularia</w:t>
      </w:r>
      <w:proofErr w:type="spellEnd"/>
      <w:r w:rsidR="00D742C6">
        <w:rPr>
          <w:sz w:val="24"/>
          <w:shd w:val="clear" w:color="auto" w:fill="FFFFFF"/>
          <w:lang w:eastAsia="es-ES_tradnl"/>
        </w:rPr>
        <w:t xml:space="preserve"> Teatro</w:t>
      </w:r>
      <w:r w:rsidR="0041652E">
        <w:rPr>
          <w:sz w:val="24"/>
          <w:shd w:val="clear" w:color="auto" w:fill="FFFFFF"/>
          <w:lang w:eastAsia="es-ES_tradnl"/>
        </w:rPr>
        <w:t xml:space="preserve">, </w:t>
      </w:r>
      <w:proofErr w:type="spellStart"/>
      <w:r w:rsidR="00BB0071">
        <w:rPr>
          <w:sz w:val="24"/>
          <w:shd w:val="clear" w:color="auto" w:fill="FFFFFF"/>
          <w:lang w:eastAsia="es-ES_tradnl"/>
        </w:rPr>
        <w:t>Kamaru</w:t>
      </w:r>
      <w:proofErr w:type="spellEnd"/>
      <w:r w:rsidR="00BB0071">
        <w:rPr>
          <w:sz w:val="24"/>
          <w:shd w:val="clear" w:color="auto" w:fill="FFFFFF"/>
          <w:lang w:eastAsia="es-ES_tradnl"/>
        </w:rPr>
        <w:t xml:space="preserve"> Teatro</w:t>
      </w:r>
      <w:r w:rsidR="0041652E">
        <w:rPr>
          <w:sz w:val="24"/>
          <w:shd w:val="clear" w:color="auto" w:fill="FFFFFF"/>
          <w:lang w:eastAsia="es-ES_tradnl"/>
        </w:rPr>
        <w:t>, el Ballet</w:t>
      </w:r>
      <w:r w:rsidR="00572449">
        <w:rPr>
          <w:sz w:val="24"/>
          <w:shd w:val="clear" w:color="auto" w:fill="FFFFFF"/>
          <w:lang w:eastAsia="es-ES_tradnl"/>
        </w:rPr>
        <w:t xml:space="preserve"> Contemporáneo de Burgos junto a</w:t>
      </w:r>
      <w:r w:rsidR="0041652E">
        <w:rPr>
          <w:sz w:val="24"/>
          <w:shd w:val="clear" w:color="auto" w:fill="FFFFFF"/>
          <w:lang w:eastAsia="es-ES_tradnl"/>
        </w:rPr>
        <w:t xml:space="preserve"> La Quimera de Plástico</w:t>
      </w:r>
      <w:r w:rsidR="00572449">
        <w:rPr>
          <w:sz w:val="24"/>
          <w:shd w:val="clear" w:color="auto" w:fill="FFFFFF"/>
          <w:lang w:eastAsia="es-ES_tradnl"/>
        </w:rPr>
        <w:t xml:space="preserve"> y Nao </w:t>
      </w:r>
      <w:proofErr w:type="spellStart"/>
      <w:r w:rsidR="00572449">
        <w:rPr>
          <w:sz w:val="24"/>
          <w:shd w:val="clear" w:color="auto" w:fill="FFFFFF"/>
          <w:lang w:eastAsia="es-ES_tradnl"/>
        </w:rPr>
        <w:t>d’amores</w:t>
      </w:r>
      <w:proofErr w:type="spellEnd"/>
      <w:r w:rsidR="00572449">
        <w:rPr>
          <w:sz w:val="24"/>
          <w:shd w:val="clear" w:color="auto" w:fill="FFFFFF"/>
          <w:lang w:eastAsia="es-ES_tradnl"/>
        </w:rPr>
        <w:t>, el último será</w:t>
      </w:r>
      <w:r w:rsidR="008C7696">
        <w:rPr>
          <w:sz w:val="24"/>
          <w:shd w:val="clear" w:color="auto" w:fill="FFFFFF"/>
          <w:lang w:eastAsia="es-ES_tradnl"/>
        </w:rPr>
        <w:t xml:space="preserve"> </w:t>
      </w:r>
      <w:r w:rsidR="00D71969" w:rsidRPr="00D71969">
        <w:rPr>
          <w:b/>
          <w:i/>
          <w:sz w:val="24"/>
          <w:shd w:val="clear" w:color="auto" w:fill="FFFFFF"/>
          <w:lang w:eastAsia="es-ES_tradnl"/>
        </w:rPr>
        <w:t>‘</w:t>
      </w:r>
      <w:proofErr w:type="spellStart"/>
      <w:r w:rsidR="00D71969" w:rsidRPr="00D71969">
        <w:rPr>
          <w:b/>
          <w:i/>
          <w:sz w:val="24"/>
          <w:shd w:val="clear" w:color="auto" w:fill="FFFFFF"/>
          <w:lang w:eastAsia="es-ES_tradnl"/>
        </w:rPr>
        <w:t>Praana</w:t>
      </w:r>
      <w:proofErr w:type="spellEnd"/>
      <w:r w:rsidR="00D71969" w:rsidRPr="00D71969">
        <w:rPr>
          <w:b/>
          <w:i/>
          <w:sz w:val="24"/>
          <w:shd w:val="clear" w:color="auto" w:fill="FFFFFF"/>
          <w:lang w:eastAsia="es-ES_tradnl"/>
        </w:rPr>
        <w:t>, en busca del aire perdido’</w:t>
      </w:r>
      <w:r w:rsidR="00BD23D3">
        <w:rPr>
          <w:b/>
          <w:i/>
          <w:sz w:val="24"/>
          <w:shd w:val="clear" w:color="auto" w:fill="FFFFFF"/>
          <w:lang w:eastAsia="es-ES_tradnl"/>
        </w:rPr>
        <w:t>,</w:t>
      </w:r>
      <w:r w:rsidR="00D71969" w:rsidRPr="00D71969">
        <w:rPr>
          <w:sz w:val="24"/>
          <w:shd w:val="clear" w:color="auto" w:fill="FFFFFF"/>
          <w:lang w:eastAsia="es-ES_tradnl"/>
        </w:rPr>
        <w:t xml:space="preserve"> de la compañía Mónica de</w:t>
      </w:r>
      <w:r w:rsidR="00763D3F">
        <w:rPr>
          <w:sz w:val="24"/>
          <w:shd w:val="clear" w:color="auto" w:fill="FFFFFF"/>
          <w:lang w:eastAsia="es-ES_tradnl"/>
        </w:rPr>
        <w:t xml:space="preserve"> la Fuente (</w:t>
      </w:r>
      <w:r w:rsidR="00D71969" w:rsidRPr="00D71969">
        <w:rPr>
          <w:sz w:val="24"/>
          <w:shd w:val="clear" w:color="auto" w:fill="FFFFFF"/>
          <w:lang w:eastAsia="es-ES_tradnl"/>
        </w:rPr>
        <w:t>9 de abril).</w:t>
      </w:r>
      <w:bookmarkStart w:id="0" w:name="_GoBack"/>
      <w:bookmarkEnd w:id="0"/>
    </w:p>
    <w:p w14:paraId="701C5E86" w14:textId="4DA55428" w:rsidR="006A10EA" w:rsidRPr="004813B6" w:rsidRDefault="00DC62CE" w:rsidP="00260267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A través de esta programación, e</w:t>
      </w:r>
      <w:r w:rsidRPr="00DC62CE">
        <w:rPr>
          <w:sz w:val="24"/>
          <w:shd w:val="clear" w:color="auto" w:fill="FFFFFF"/>
          <w:lang w:eastAsia="es-ES_tradnl"/>
        </w:rPr>
        <w:t xml:space="preserve">l Centro Cultural Miguel Delibes en Valladolid, institución cultural dependiente de la Consejería de Cultura y Turismo, programa una agenda cultural que aúna música y artes escénicas para todas las edades y diferentes estilos. </w:t>
      </w:r>
      <w:r w:rsidR="00D71969">
        <w:rPr>
          <w:sz w:val="24"/>
          <w:shd w:val="clear" w:color="auto" w:fill="FFFFFF"/>
          <w:lang w:eastAsia="es-ES_tradnl"/>
        </w:rPr>
        <w:t xml:space="preserve">Las entradas para los espectáculos se pueden adquirir a través de la </w:t>
      </w:r>
      <w:r w:rsidR="00D71969" w:rsidRPr="00D71969">
        <w:rPr>
          <w:sz w:val="24"/>
          <w:shd w:val="clear" w:color="auto" w:fill="FFFFFF"/>
          <w:lang w:eastAsia="es-ES_tradnl"/>
        </w:rPr>
        <w:t xml:space="preserve">página web </w:t>
      </w:r>
      <w:hyperlink r:id="rId7" w:history="1">
        <w:r w:rsidR="00D71969" w:rsidRPr="005A6106">
          <w:rPr>
            <w:rStyle w:val="Hipervnculo"/>
            <w:sz w:val="24"/>
            <w:shd w:val="clear" w:color="auto" w:fill="FFFFFF"/>
            <w:lang w:eastAsia="es-ES_tradnl"/>
          </w:rPr>
          <w:t>www.centroculturalmigueldelibes.com</w:t>
        </w:r>
      </w:hyperlink>
      <w:r w:rsidR="00D71969">
        <w:rPr>
          <w:sz w:val="24"/>
          <w:shd w:val="clear" w:color="auto" w:fill="FFFFFF"/>
          <w:lang w:eastAsia="es-ES_tradnl"/>
        </w:rPr>
        <w:t xml:space="preserve"> y de las taquillas del Centro Cultural Miguel Delibes.</w:t>
      </w:r>
    </w:p>
    <w:sectPr w:rsidR="006A10EA" w:rsidRPr="004813B6" w:rsidSect="00187C8F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2EC89" w14:textId="77777777" w:rsidR="00D544AB" w:rsidRDefault="00D544AB">
      <w:pPr>
        <w:spacing w:after="0"/>
      </w:pPr>
      <w:r>
        <w:separator/>
      </w:r>
    </w:p>
  </w:endnote>
  <w:endnote w:type="continuationSeparator" w:id="0">
    <w:p w14:paraId="284D3AD4" w14:textId="77777777" w:rsidR="00D544AB" w:rsidRDefault="00D544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lwyn OT Light">
    <w:altName w:val="Microsoft YaHe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120CE" w14:textId="77777777" w:rsidR="003F5B0A" w:rsidRDefault="00C032B8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F5B0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0445F1" w14:textId="77777777" w:rsidR="003F5B0A" w:rsidRDefault="003F5B0A" w:rsidP="008770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57D0A" w14:textId="77777777" w:rsidR="003F5B0A" w:rsidRPr="001546FA" w:rsidRDefault="00C032B8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3F5B0A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572449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14:paraId="4C9ACC49" w14:textId="77777777" w:rsidR="003F5B0A" w:rsidRDefault="003F5B0A" w:rsidP="00877087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2983A" w14:textId="77777777" w:rsidR="003F5B0A" w:rsidRPr="001546FA" w:rsidRDefault="00C032B8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3F5B0A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572449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14:paraId="7046C681" w14:textId="77777777" w:rsidR="003F5B0A" w:rsidRDefault="003F5B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DA21E" w14:textId="77777777" w:rsidR="00D544AB" w:rsidRDefault="00D544AB">
      <w:pPr>
        <w:spacing w:after="0"/>
      </w:pPr>
      <w:r>
        <w:separator/>
      </w:r>
    </w:p>
  </w:footnote>
  <w:footnote w:type="continuationSeparator" w:id="0">
    <w:p w14:paraId="1D62C465" w14:textId="77777777" w:rsidR="00D544AB" w:rsidRDefault="00D544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F824C" w14:textId="77777777" w:rsidR="003F5B0A" w:rsidRDefault="00E15B8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0034DBA1" wp14:editId="06DA636B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2" name="Imagen 2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61ABF"/>
    <w:multiLevelType w:val="hybridMultilevel"/>
    <w:tmpl w:val="CB8A2054"/>
    <w:lvl w:ilvl="0" w:tplc="B5FC24D0">
      <w:start w:val="1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71"/>
    <w:rsid w:val="00043A1B"/>
    <w:rsid w:val="00051787"/>
    <w:rsid w:val="000670D5"/>
    <w:rsid w:val="000751B5"/>
    <w:rsid w:val="000822AA"/>
    <w:rsid w:val="000906B0"/>
    <w:rsid w:val="000B49A2"/>
    <w:rsid w:val="000E33B1"/>
    <w:rsid w:val="0010211F"/>
    <w:rsid w:val="00114BA9"/>
    <w:rsid w:val="001365C0"/>
    <w:rsid w:val="00140C26"/>
    <w:rsid w:val="001544DA"/>
    <w:rsid w:val="001546FA"/>
    <w:rsid w:val="00187C8F"/>
    <w:rsid w:val="00191E3F"/>
    <w:rsid w:val="00193A95"/>
    <w:rsid w:val="00197D46"/>
    <w:rsid w:val="001D3084"/>
    <w:rsid w:val="001E2F08"/>
    <w:rsid w:val="001E7EB4"/>
    <w:rsid w:val="001F2232"/>
    <w:rsid w:val="00207D67"/>
    <w:rsid w:val="002219E1"/>
    <w:rsid w:val="00225C8F"/>
    <w:rsid w:val="0025180E"/>
    <w:rsid w:val="00260267"/>
    <w:rsid w:val="0026446E"/>
    <w:rsid w:val="00274B42"/>
    <w:rsid w:val="00276A81"/>
    <w:rsid w:val="00280A37"/>
    <w:rsid w:val="00290D34"/>
    <w:rsid w:val="002A71C2"/>
    <w:rsid w:val="002C7D1A"/>
    <w:rsid w:val="003004C2"/>
    <w:rsid w:val="0032133F"/>
    <w:rsid w:val="00356A22"/>
    <w:rsid w:val="00361D2E"/>
    <w:rsid w:val="00386CCE"/>
    <w:rsid w:val="00390EF8"/>
    <w:rsid w:val="003A0E91"/>
    <w:rsid w:val="003F5B0A"/>
    <w:rsid w:val="0040589B"/>
    <w:rsid w:val="0041652E"/>
    <w:rsid w:val="00473151"/>
    <w:rsid w:val="004813B6"/>
    <w:rsid w:val="004974FF"/>
    <w:rsid w:val="004A61D9"/>
    <w:rsid w:val="004C1995"/>
    <w:rsid w:val="004C2E04"/>
    <w:rsid w:val="004C44DF"/>
    <w:rsid w:val="004C7497"/>
    <w:rsid w:val="004C789B"/>
    <w:rsid w:val="004E09DA"/>
    <w:rsid w:val="004E67B7"/>
    <w:rsid w:val="00564CAC"/>
    <w:rsid w:val="00572449"/>
    <w:rsid w:val="00581356"/>
    <w:rsid w:val="005C6664"/>
    <w:rsid w:val="005D27D9"/>
    <w:rsid w:val="006151DF"/>
    <w:rsid w:val="00617D9B"/>
    <w:rsid w:val="00654209"/>
    <w:rsid w:val="00681D0A"/>
    <w:rsid w:val="00682E46"/>
    <w:rsid w:val="006A10EA"/>
    <w:rsid w:val="006B10FE"/>
    <w:rsid w:val="006C2306"/>
    <w:rsid w:val="006C2E94"/>
    <w:rsid w:val="006F660D"/>
    <w:rsid w:val="00733899"/>
    <w:rsid w:val="007446FC"/>
    <w:rsid w:val="007460B0"/>
    <w:rsid w:val="00747337"/>
    <w:rsid w:val="007564DD"/>
    <w:rsid w:val="0076141E"/>
    <w:rsid w:val="00763D3F"/>
    <w:rsid w:val="00764EFF"/>
    <w:rsid w:val="00767C9B"/>
    <w:rsid w:val="00783071"/>
    <w:rsid w:val="00787C8D"/>
    <w:rsid w:val="007D2DB1"/>
    <w:rsid w:val="00815F8D"/>
    <w:rsid w:val="0083745D"/>
    <w:rsid w:val="0083748B"/>
    <w:rsid w:val="00840585"/>
    <w:rsid w:val="008409D0"/>
    <w:rsid w:val="00840BAF"/>
    <w:rsid w:val="00843550"/>
    <w:rsid w:val="00860D71"/>
    <w:rsid w:val="00877087"/>
    <w:rsid w:val="00887BAA"/>
    <w:rsid w:val="008C3A6F"/>
    <w:rsid w:val="008C7696"/>
    <w:rsid w:val="008F23E7"/>
    <w:rsid w:val="009013DF"/>
    <w:rsid w:val="00906A4A"/>
    <w:rsid w:val="00914AE2"/>
    <w:rsid w:val="00914CF8"/>
    <w:rsid w:val="009305BB"/>
    <w:rsid w:val="00932F53"/>
    <w:rsid w:val="00943BC9"/>
    <w:rsid w:val="00946584"/>
    <w:rsid w:val="00975F37"/>
    <w:rsid w:val="0098541F"/>
    <w:rsid w:val="009C3097"/>
    <w:rsid w:val="009C61C6"/>
    <w:rsid w:val="009D5FEB"/>
    <w:rsid w:val="009E1D29"/>
    <w:rsid w:val="009F1ED3"/>
    <w:rsid w:val="00A2400E"/>
    <w:rsid w:val="00A30DDB"/>
    <w:rsid w:val="00A42B0B"/>
    <w:rsid w:val="00A5252A"/>
    <w:rsid w:val="00A8680E"/>
    <w:rsid w:val="00AD65E9"/>
    <w:rsid w:val="00AE7188"/>
    <w:rsid w:val="00AF7DB0"/>
    <w:rsid w:val="00AF7ED5"/>
    <w:rsid w:val="00B02FCE"/>
    <w:rsid w:val="00B037AD"/>
    <w:rsid w:val="00B31F74"/>
    <w:rsid w:val="00B50131"/>
    <w:rsid w:val="00B57FB2"/>
    <w:rsid w:val="00B628E0"/>
    <w:rsid w:val="00B800B0"/>
    <w:rsid w:val="00B86C53"/>
    <w:rsid w:val="00B97011"/>
    <w:rsid w:val="00BB0071"/>
    <w:rsid w:val="00BC0236"/>
    <w:rsid w:val="00BD23D3"/>
    <w:rsid w:val="00BE60CF"/>
    <w:rsid w:val="00C032B8"/>
    <w:rsid w:val="00C03D0B"/>
    <w:rsid w:val="00C2349B"/>
    <w:rsid w:val="00C24A47"/>
    <w:rsid w:val="00C65E93"/>
    <w:rsid w:val="00CC3BC0"/>
    <w:rsid w:val="00CD06DD"/>
    <w:rsid w:val="00CD08E9"/>
    <w:rsid w:val="00D1759A"/>
    <w:rsid w:val="00D215D9"/>
    <w:rsid w:val="00D32389"/>
    <w:rsid w:val="00D35699"/>
    <w:rsid w:val="00D402FE"/>
    <w:rsid w:val="00D544AB"/>
    <w:rsid w:val="00D71969"/>
    <w:rsid w:val="00D742C6"/>
    <w:rsid w:val="00D915D3"/>
    <w:rsid w:val="00D96AA3"/>
    <w:rsid w:val="00DA21B2"/>
    <w:rsid w:val="00DC62CE"/>
    <w:rsid w:val="00DD0359"/>
    <w:rsid w:val="00DD23AE"/>
    <w:rsid w:val="00DD6465"/>
    <w:rsid w:val="00DF00A8"/>
    <w:rsid w:val="00DF00F6"/>
    <w:rsid w:val="00DF0432"/>
    <w:rsid w:val="00DF3E6A"/>
    <w:rsid w:val="00E10D82"/>
    <w:rsid w:val="00E15B80"/>
    <w:rsid w:val="00E16FB6"/>
    <w:rsid w:val="00E24B29"/>
    <w:rsid w:val="00E41E1C"/>
    <w:rsid w:val="00E60943"/>
    <w:rsid w:val="00E70B0B"/>
    <w:rsid w:val="00E70B4A"/>
    <w:rsid w:val="00EC6D2E"/>
    <w:rsid w:val="00ED53FC"/>
    <w:rsid w:val="00EE3437"/>
    <w:rsid w:val="00F07E0D"/>
    <w:rsid w:val="00F1664C"/>
    <w:rsid w:val="00F24C40"/>
    <w:rsid w:val="00F319AB"/>
    <w:rsid w:val="00F655E8"/>
    <w:rsid w:val="00FD6E67"/>
    <w:rsid w:val="00FE2A61"/>
    <w:rsid w:val="00FF57A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C2588"/>
  <w15:docId w15:val="{170455D4-7FDE-4F68-87CC-8DDDA4BB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C6D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entroculturalmigueldelibe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518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Gustavo Hernandez Villanueva</cp:lastModifiedBy>
  <cp:revision>3</cp:revision>
  <cp:lastPrinted>2021-03-05T11:43:00Z</cp:lastPrinted>
  <dcterms:created xsi:type="dcterms:W3CDTF">2022-03-31T06:31:00Z</dcterms:created>
  <dcterms:modified xsi:type="dcterms:W3CDTF">2022-03-31T06:46:00Z</dcterms:modified>
</cp:coreProperties>
</file>